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9F" w:rsidRPr="00220B95" w:rsidRDefault="008F67D9" w:rsidP="00220B95">
      <w:pPr>
        <w:jc w:val="center"/>
        <w:rPr>
          <w:b/>
          <w:color w:val="2E74B5" w:themeColor="accent1" w:themeShade="BF"/>
          <w:sz w:val="32"/>
          <w:szCs w:val="32"/>
        </w:rPr>
      </w:pPr>
      <w:r w:rsidRPr="00220B95">
        <w:rPr>
          <w:b/>
          <w:color w:val="2E74B5" w:themeColor="accent1" w:themeShade="BF"/>
          <w:sz w:val="32"/>
          <w:szCs w:val="32"/>
        </w:rPr>
        <w:t>Law Firm Intern Job Description</w:t>
      </w:r>
    </w:p>
    <w:p w:rsidR="0082264B" w:rsidRDefault="008D7236" w:rsidP="008D7236">
      <w:pPr>
        <w:pStyle w:val="ListParagraph"/>
        <w:numPr>
          <w:ilvl w:val="0"/>
          <w:numId w:val="1"/>
        </w:numPr>
      </w:pPr>
      <w:r>
        <w:t>Go through case files to determine their categories, and ensure that they are properly filed.</w:t>
      </w:r>
    </w:p>
    <w:p w:rsidR="008D7236" w:rsidRDefault="00FD465D" w:rsidP="008D7236">
      <w:pPr>
        <w:pStyle w:val="ListParagraph"/>
        <w:numPr>
          <w:ilvl w:val="0"/>
          <w:numId w:val="1"/>
        </w:numPr>
      </w:pPr>
      <w:r>
        <w:t>Perform initial intake interviews of clients, to determine new case details, and record them properly.</w:t>
      </w:r>
    </w:p>
    <w:p w:rsidR="00FD465D" w:rsidRDefault="00FD465D" w:rsidP="008D7236">
      <w:pPr>
        <w:pStyle w:val="ListParagraph"/>
        <w:numPr>
          <w:ilvl w:val="0"/>
          <w:numId w:val="1"/>
        </w:numPr>
      </w:pPr>
      <w:r>
        <w:t>Create dockets for all new and existing cases, ensuring that the information in them is complete and accurate.</w:t>
      </w:r>
    </w:p>
    <w:p w:rsidR="00FD465D" w:rsidRDefault="00FD465D" w:rsidP="008D7236">
      <w:pPr>
        <w:pStyle w:val="ListParagraph"/>
        <w:numPr>
          <w:ilvl w:val="0"/>
          <w:numId w:val="1"/>
        </w:numPr>
      </w:pPr>
      <w:r>
        <w:t>Develop storage ideas for case files, to ensure that they are kept in a confidential place.</w:t>
      </w:r>
    </w:p>
    <w:p w:rsidR="00FD465D" w:rsidRDefault="00C7165D" w:rsidP="008D7236">
      <w:pPr>
        <w:pStyle w:val="ListParagraph"/>
        <w:numPr>
          <w:ilvl w:val="0"/>
          <w:numId w:val="1"/>
        </w:numPr>
      </w:pPr>
      <w:r>
        <w:t>Perform research activities to determine case precedents, and create and submit correlating reports.</w:t>
      </w:r>
    </w:p>
    <w:p w:rsidR="00C7165D" w:rsidRDefault="001915BF" w:rsidP="008D7236">
      <w:pPr>
        <w:pStyle w:val="ListParagraph"/>
        <w:numPr>
          <w:ilvl w:val="0"/>
          <w:numId w:val="1"/>
        </w:numPr>
      </w:pPr>
      <w:r>
        <w:t>Assist clients in understanding the policies and regulations of the law office, and educate them about offered services, and timelines.</w:t>
      </w:r>
    </w:p>
    <w:p w:rsidR="00AB04C2" w:rsidRDefault="00CB7B2D" w:rsidP="008D7236">
      <w:pPr>
        <w:pStyle w:val="ListParagraph"/>
        <w:numPr>
          <w:ilvl w:val="0"/>
          <w:numId w:val="1"/>
        </w:numPr>
      </w:pPr>
      <w:r>
        <w:t>Handle evidence in an appropriate manner, ensuring that it is not compromised before being presented in court.</w:t>
      </w:r>
    </w:p>
    <w:p w:rsidR="00CB7B2D" w:rsidRDefault="0023006F" w:rsidP="008D7236">
      <w:pPr>
        <w:pStyle w:val="ListParagraph"/>
        <w:numPr>
          <w:ilvl w:val="0"/>
          <w:numId w:val="1"/>
        </w:numPr>
      </w:pPr>
      <w:r>
        <w:t>Research prior legislations, and perform fact checking activities, to provide cases with backups.</w:t>
      </w:r>
    </w:p>
    <w:p w:rsidR="0023006F" w:rsidRDefault="00F778AA" w:rsidP="008D7236">
      <w:pPr>
        <w:pStyle w:val="ListParagraph"/>
        <w:numPr>
          <w:ilvl w:val="0"/>
          <w:numId w:val="1"/>
        </w:numPr>
      </w:pPr>
      <w:r>
        <w:t>Track the development of specific cases, and ensure that any hurdles or problems are timely communicated.</w:t>
      </w:r>
    </w:p>
    <w:p w:rsidR="00F778AA" w:rsidRPr="0082264B" w:rsidRDefault="009C1968" w:rsidP="008D7236">
      <w:pPr>
        <w:pStyle w:val="ListParagraph"/>
        <w:numPr>
          <w:ilvl w:val="0"/>
          <w:numId w:val="1"/>
        </w:numPr>
      </w:pPr>
      <w:r>
        <w:t xml:space="preserve">Respond to questions, queries, and </w:t>
      </w:r>
      <w:r w:rsidR="00255D98">
        <w:t xml:space="preserve">concerns over the telephone, in person, and through email. </w:t>
      </w:r>
    </w:p>
    <w:sectPr w:rsidR="00F778AA" w:rsidRPr="0082264B" w:rsidSect="00C1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95"/>
    <w:multiLevelType w:val="hybridMultilevel"/>
    <w:tmpl w:val="8D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E24817"/>
    <w:rsid w:val="00035D59"/>
    <w:rsid w:val="00087EF4"/>
    <w:rsid w:val="001049E4"/>
    <w:rsid w:val="001915BF"/>
    <w:rsid w:val="00202F94"/>
    <w:rsid w:val="00220B95"/>
    <w:rsid w:val="0023006F"/>
    <w:rsid w:val="00255D98"/>
    <w:rsid w:val="0038100B"/>
    <w:rsid w:val="004F11F3"/>
    <w:rsid w:val="005501D8"/>
    <w:rsid w:val="006141DF"/>
    <w:rsid w:val="006930A0"/>
    <w:rsid w:val="006E1010"/>
    <w:rsid w:val="0070064A"/>
    <w:rsid w:val="0074624D"/>
    <w:rsid w:val="0082264B"/>
    <w:rsid w:val="0086415C"/>
    <w:rsid w:val="008D7236"/>
    <w:rsid w:val="008F67D9"/>
    <w:rsid w:val="009436C6"/>
    <w:rsid w:val="009C1968"/>
    <w:rsid w:val="00A2459C"/>
    <w:rsid w:val="00A57D58"/>
    <w:rsid w:val="00A743D4"/>
    <w:rsid w:val="00AB04C2"/>
    <w:rsid w:val="00B53D34"/>
    <w:rsid w:val="00C173A3"/>
    <w:rsid w:val="00C7165D"/>
    <w:rsid w:val="00CB7B2D"/>
    <w:rsid w:val="00CC60D2"/>
    <w:rsid w:val="00D118BB"/>
    <w:rsid w:val="00E24817"/>
    <w:rsid w:val="00E3779F"/>
    <w:rsid w:val="00F759FF"/>
    <w:rsid w:val="00F778AA"/>
    <w:rsid w:val="00FA4BBF"/>
    <w:rsid w:val="00FD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7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Ruheena Hasan Syed</dc:creator>
  <cp:keywords/>
  <dc:description/>
  <cp:lastModifiedBy>CoverLettersAndResume.com</cp:lastModifiedBy>
  <cp:revision>41</cp:revision>
  <dcterms:created xsi:type="dcterms:W3CDTF">2018-06-28T06:49:00Z</dcterms:created>
  <dcterms:modified xsi:type="dcterms:W3CDTF">2018-07-02T23:08:00Z</dcterms:modified>
</cp:coreProperties>
</file>